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FDA" w:rsidRDefault="004F3FDA" w:rsidP="004F3FDA">
      <w:pPr>
        <w:pStyle w:val="a5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F3FDA">
        <w:rPr>
          <w:rFonts w:ascii="Times New Roman" w:hAnsi="Times New Roman" w:cs="Times New Roman"/>
          <w:b/>
          <w:sz w:val="28"/>
          <w:szCs w:val="28"/>
          <w:u w:val="single"/>
        </w:rPr>
        <w:t>Слайд№ 1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F3FDA" w:rsidRPr="004F3FDA" w:rsidRDefault="004F3FDA" w:rsidP="004F3F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FDA">
        <w:rPr>
          <w:rFonts w:ascii="Times New Roman" w:hAnsi="Times New Roman" w:cs="Times New Roman"/>
          <w:b/>
          <w:bCs/>
          <w:sz w:val="28"/>
          <w:szCs w:val="28"/>
        </w:rPr>
        <w:t>Тема: «Развитие музыкальных способностей и музыкального вкуса у дошкольников».</w:t>
      </w:r>
    </w:p>
    <w:p w:rsid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F3FDA">
        <w:rPr>
          <w:rFonts w:ascii="Times New Roman" w:hAnsi="Times New Roman" w:cs="Times New Roman"/>
          <w:b/>
          <w:sz w:val="28"/>
          <w:szCs w:val="28"/>
          <w:u w:val="single"/>
        </w:rPr>
        <w:t>Слайд№ 2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F3FDA" w:rsidRPr="004F3FDA" w:rsidRDefault="004F3FDA" w:rsidP="004F3FDA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F3FDA">
        <w:rPr>
          <w:rFonts w:ascii="Times New Roman" w:hAnsi="Times New Roman" w:cs="Times New Roman"/>
          <w:b/>
          <w:sz w:val="28"/>
          <w:szCs w:val="28"/>
        </w:rPr>
        <w:t xml:space="preserve">«Дети должны жить в мире красоты, игры, сказки, музыки, рисунка, фантазии и творчества». </w:t>
      </w:r>
      <w:r w:rsidRPr="004F3FDA">
        <w:rPr>
          <w:rFonts w:ascii="Times New Roman" w:hAnsi="Times New Roman" w:cs="Times New Roman"/>
          <w:b/>
          <w:sz w:val="28"/>
          <w:szCs w:val="28"/>
        </w:rPr>
        <w:br/>
        <w:t>В.А. Сухомлинский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4F3FDA">
        <w:rPr>
          <w:rFonts w:ascii="Times New Roman" w:hAnsi="Times New Roman" w:cs="Times New Roman"/>
          <w:bCs/>
          <w:sz w:val="28"/>
          <w:szCs w:val="28"/>
        </w:rPr>
        <w:t>Развитие музыкально – творческих способностей детей –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 xml:space="preserve"> одна из наиболее актуальных современных задач музыкального развития ребенка. 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4F3FDA">
        <w:rPr>
          <w:rFonts w:ascii="Times New Roman" w:hAnsi="Times New Roman" w:cs="Times New Roman"/>
          <w:bCs/>
          <w:sz w:val="28"/>
          <w:szCs w:val="28"/>
        </w:rPr>
        <w:t xml:space="preserve">В настоящее время в связи с общей </w:t>
      </w:r>
      <w:proofErr w:type="spellStart"/>
      <w:r w:rsidRPr="004F3FDA">
        <w:rPr>
          <w:rFonts w:ascii="Times New Roman" w:hAnsi="Times New Roman" w:cs="Times New Roman"/>
          <w:bCs/>
          <w:sz w:val="28"/>
          <w:szCs w:val="28"/>
        </w:rPr>
        <w:t>гуманизацией</w:t>
      </w:r>
      <w:proofErr w:type="spellEnd"/>
      <w:r w:rsidRPr="004F3FDA">
        <w:rPr>
          <w:rFonts w:ascii="Times New Roman" w:hAnsi="Times New Roman" w:cs="Times New Roman"/>
          <w:bCs/>
          <w:sz w:val="28"/>
          <w:szCs w:val="28"/>
        </w:rPr>
        <w:t xml:space="preserve"> воспитания и образования проблема развития музыкальных способностей приобретает все большее значение, поскольку усилия педагогов и психологов направлены на воспитание успешной личности, максимально реализующей свой потенциал. Для успешного решения данной проблемы большое значение, в том числе, имеет развитие музыкальных способностей, а также детской активности и самостоятельности. При этом большую роль отводят музыкальному искусству. </w:t>
      </w:r>
    </w:p>
    <w:p w:rsid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F3FDA">
        <w:rPr>
          <w:rFonts w:ascii="Times New Roman" w:hAnsi="Times New Roman" w:cs="Times New Roman"/>
          <w:b/>
          <w:sz w:val="28"/>
          <w:szCs w:val="28"/>
          <w:u w:val="single"/>
        </w:rPr>
        <w:t>Слайд№ 3</w:t>
      </w:r>
    </w:p>
    <w:p w:rsidR="004F3FDA" w:rsidRDefault="004F3FDA" w:rsidP="004F3FDA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4F3FDA">
        <w:rPr>
          <w:rFonts w:ascii="Times New Roman" w:hAnsi="Times New Roman" w:cs="Times New Roman"/>
          <w:b/>
          <w:bCs/>
          <w:sz w:val="28"/>
          <w:szCs w:val="28"/>
          <w:u w:val="single"/>
        </w:rPr>
        <w:t>Цель музыкального развития</w:t>
      </w:r>
      <w:r w:rsidRPr="004F3FDA">
        <w:rPr>
          <w:rFonts w:ascii="Times New Roman" w:hAnsi="Times New Roman" w:cs="Times New Roman"/>
          <w:bCs/>
          <w:sz w:val="28"/>
          <w:szCs w:val="28"/>
        </w:rPr>
        <w:t xml:space="preserve">: развитие музыкальности детей, способности эмоционально воспринимать музыку через решение 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4F3F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3FDA">
        <w:rPr>
          <w:rFonts w:ascii="Times New Roman" w:hAnsi="Times New Roman" w:cs="Times New Roman"/>
          <w:b/>
          <w:bCs/>
          <w:sz w:val="28"/>
          <w:szCs w:val="28"/>
          <w:u w:val="single"/>
        </w:rPr>
        <w:t>следующих задач:</w:t>
      </w:r>
    </w:p>
    <w:p w:rsidR="004F3FDA" w:rsidRDefault="00A60106" w:rsidP="004F3FDA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 xml:space="preserve">Приобщение к музыкальному искусству; </w:t>
      </w:r>
    </w:p>
    <w:p w:rsidR="00B54F64" w:rsidRPr="004F3FDA" w:rsidRDefault="00A60106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>развитие предпосылок ценностно-смыслового восприятия и понимания музыкального искусства; формирование основ музыкальной культуры, ознакомление с элементарными музыкальными понятиями, жанрами; воспитание эмоциональной отзывчивости при восприятии музыкальных произведений.</w:t>
      </w:r>
    </w:p>
    <w:p w:rsidR="00B54F64" w:rsidRPr="004F3FDA" w:rsidRDefault="00A60106" w:rsidP="004F3FDA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>Развитие музыкальных способностей: поэтического и музыкального слуха, чувства ритма, музыкальной памяти; формирование песенного, музыкального вкуса.</w:t>
      </w:r>
    </w:p>
    <w:p w:rsidR="00B54F64" w:rsidRPr="004F3FDA" w:rsidRDefault="00A60106" w:rsidP="004F3FDA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>Воспитание интереса к музыкально-художественной деятельности, совершенствование умений в этом виде деятельности.</w:t>
      </w:r>
    </w:p>
    <w:p w:rsidR="00B54F64" w:rsidRPr="00A60106" w:rsidRDefault="00A60106" w:rsidP="00A60106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z w:val="28"/>
          <w:szCs w:val="28"/>
        </w:rPr>
      </w:pPr>
      <w:r w:rsidRPr="00A60106">
        <w:rPr>
          <w:rFonts w:ascii="Times New Roman" w:hAnsi="Times New Roman" w:cs="Times New Roman"/>
          <w:bCs/>
          <w:sz w:val="28"/>
          <w:szCs w:val="28"/>
        </w:rPr>
        <w:t>Развитие детского музыкально-художественного творчества, реализация самостоятельной творческой деятельности детей; удовлетворение потребности в самовыражении.</w:t>
      </w:r>
    </w:p>
    <w:p w:rsidR="004F3FDA" w:rsidRDefault="004F3FDA" w:rsidP="004F3FDA">
      <w:pPr>
        <w:pStyle w:val="a5"/>
        <w:rPr>
          <w:rFonts w:ascii="Times New Roman" w:hAnsi="Times New Roman" w:cs="Times New Roman"/>
          <w:bCs/>
          <w:sz w:val="28"/>
          <w:szCs w:val="28"/>
        </w:rPr>
      </w:pPr>
    </w:p>
    <w:p w:rsidR="004F3FDA" w:rsidRPr="00A60106" w:rsidRDefault="004F3FDA" w:rsidP="004F3FDA">
      <w:pPr>
        <w:pStyle w:val="a5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60106">
        <w:rPr>
          <w:rFonts w:ascii="Times New Roman" w:hAnsi="Times New Roman" w:cs="Times New Roman"/>
          <w:b/>
          <w:sz w:val="28"/>
          <w:szCs w:val="28"/>
          <w:u w:val="single"/>
        </w:rPr>
        <w:t>Слайд№ 4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>Исходя из этих целей и задач, я пришла  к выводу, что необходима программа соответствующая современному образованию и моим личным требованиям.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И именно такой является программа по музыкальному воспитанию детей дошкольного возраста   «</w:t>
      </w:r>
      <w:proofErr w:type="spellStart"/>
      <w:r w:rsidRPr="004F3FDA">
        <w:rPr>
          <w:rFonts w:ascii="Times New Roman" w:hAnsi="Times New Roman" w:cs="Times New Roman"/>
          <w:bCs/>
          <w:sz w:val="28"/>
          <w:szCs w:val="28"/>
        </w:rPr>
        <w:t>Домисолька</w:t>
      </w:r>
      <w:proofErr w:type="spellEnd"/>
      <w:r w:rsidRPr="004F3FDA">
        <w:rPr>
          <w:rFonts w:ascii="Times New Roman" w:hAnsi="Times New Roman" w:cs="Times New Roman"/>
          <w:bCs/>
          <w:sz w:val="28"/>
          <w:szCs w:val="28"/>
        </w:rPr>
        <w:t>».</w:t>
      </w:r>
    </w:p>
    <w:p w:rsidR="004F3FDA" w:rsidRPr="00A60106" w:rsidRDefault="004F3FDA" w:rsidP="004F3FD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60106">
        <w:rPr>
          <w:rFonts w:ascii="Times New Roman" w:hAnsi="Times New Roman" w:cs="Times New Roman"/>
          <w:b/>
          <w:bCs/>
          <w:sz w:val="28"/>
          <w:szCs w:val="28"/>
        </w:rPr>
        <w:t>Ведущие принципы программы:</w:t>
      </w:r>
    </w:p>
    <w:p w:rsidR="00B54F64" w:rsidRPr="004F3FDA" w:rsidRDefault="00A60106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>личностно ориентированный подход к каждому ребенку, его музыкальным возможностям и способностям;</w:t>
      </w:r>
    </w:p>
    <w:p w:rsidR="00B54F64" w:rsidRPr="004F3FDA" w:rsidRDefault="00A60106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4F3FDA">
        <w:rPr>
          <w:rFonts w:ascii="Times New Roman" w:hAnsi="Times New Roman" w:cs="Times New Roman"/>
          <w:bCs/>
          <w:sz w:val="28"/>
          <w:szCs w:val="28"/>
        </w:rPr>
        <w:t>критериальный</w:t>
      </w:r>
      <w:proofErr w:type="spellEnd"/>
      <w:r w:rsidRPr="004F3FDA">
        <w:rPr>
          <w:rFonts w:ascii="Times New Roman" w:hAnsi="Times New Roman" w:cs="Times New Roman"/>
          <w:bCs/>
          <w:sz w:val="28"/>
          <w:szCs w:val="28"/>
        </w:rPr>
        <w:t xml:space="preserve"> отбор музыкального содержания  для целостного воспитания и развития ребенка-дошкольника;</w:t>
      </w:r>
    </w:p>
    <w:p w:rsidR="00B54F64" w:rsidRPr="004F3FDA" w:rsidRDefault="00A60106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>ориентация на творческое осмысление музыки детьми дошкольного возраста, творческое самовыражение.</w:t>
      </w:r>
    </w:p>
    <w:p w:rsidR="00A60106" w:rsidRDefault="00A60106" w:rsidP="004F3F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F3FDA" w:rsidRPr="00A60106" w:rsidRDefault="004F3FDA" w:rsidP="004F3FDA">
      <w:pPr>
        <w:pStyle w:val="a5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60106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 w:rsidR="00A60106" w:rsidRPr="00A6010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A60106">
        <w:rPr>
          <w:rFonts w:ascii="Times New Roman" w:hAnsi="Times New Roman" w:cs="Times New Roman"/>
          <w:b/>
          <w:sz w:val="28"/>
          <w:szCs w:val="28"/>
          <w:u w:val="single"/>
        </w:rPr>
        <w:t>№ 5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>Учебно-методический материал включает в себя детальные разработки по всем видам музыкальной деятельности, которые учитывают особенности развития ребенка, сферу его интересов и предусматривают творческое развитие личности ребенка.</w:t>
      </w:r>
    </w:p>
    <w:p w:rsidR="00A60106" w:rsidRDefault="00A60106" w:rsidP="004F3F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F3FDA" w:rsidRPr="00A60106" w:rsidRDefault="004F3FDA" w:rsidP="004F3FDA">
      <w:pPr>
        <w:pStyle w:val="a5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60106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 w:rsidR="00A60106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Pr="00A60106">
        <w:rPr>
          <w:rFonts w:ascii="Times New Roman" w:hAnsi="Times New Roman" w:cs="Times New Roman"/>
          <w:b/>
          <w:sz w:val="28"/>
          <w:szCs w:val="28"/>
          <w:u w:val="single"/>
        </w:rPr>
        <w:t>№ 6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 xml:space="preserve">В программе заложены основные </w:t>
      </w:r>
      <w:r w:rsidRPr="004F3FDA">
        <w:rPr>
          <w:rFonts w:ascii="Times New Roman" w:hAnsi="Times New Roman" w:cs="Times New Roman"/>
          <w:bCs/>
          <w:sz w:val="28"/>
          <w:szCs w:val="28"/>
          <w:u w:val="single"/>
        </w:rPr>
        <w:t>принципы</w:t>
      </w:r>
      <w:r w:rsidRPr="004F3FDA">
        <w:rPr>
          <w:rFonts w:ascii="Times New Roman" w:hAnsi="Times New Roman" w:cs="Times New Roman"/>
          <w:bCs/>
          <w:sz w:val="28"/>
          <w:szCs w:val="28"/>
        </w:rPr>
        <w:t xml:space="preserve"> работ с детьми: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>1. Создание непринужденной творческой обстановки.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>2. Целостный подход в решении педагогических задач.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>3. Принцип последовательности, который предусматривает постепенное усложнение поставленных задач.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 xml:space="preserve">4. Принцип положительной оценки, что является залогом успешного развития музыкальных способностей и творчества детей дошкольного возраста. 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F3FDA">
        <w:rPr>
          <w:rFonts w:ascii="Times New Roman" w:hAnsi="Times New Roman" w:cs="Times New Roman"/>
          <w:bCs/>
          <w:sz w:val="28"/>
          <w:szCs w:val="28"/>
        </w:rPr>
        <w:t>Учитывая психологию  дошкольников можно использовать на занятии так называемый «фактор неожиданности».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4F3FDA">
        <w:rPr>
          <w:rFonts w:ascii="Times New Roman" w:hAnsi="Times New Roman" w:cs="Times New Roman"/>
          <w:bCs/>
          <w:sz w:val="28"/>
          <w:szCs w:val="28"/>
        </w:rPr>
        <w:t>Например</w:t>
      </w:r>
      <w:proofErr w:type="gramEnd"/>
      <w:r w:rsidRPr="004F3FDA">
        <w:rPr>
          <w:rFonts w:ascii="Times New Roman" w:hAnsi="Times New Roman" w:cs="Times New Roman"/>
          <w:bCs/>
          <w:sz w:val="28"/>
          <w:szCs w:val="28"/>
        </w:rPr>
        <w:t xml:space="preserve">: перед исполнением песни З. Левиной «Неваляшки» педагог говорит «К нам на занятие пришли куклы – неваляшки, с которыми мы сейчас будем знакомится и о которых будем петь. Кто из ребят хочет познакомится?» Затем исполняется песня З. Левиной «Неваляшки» - увлеченность детей необыкновенная. Тек же в гости приходит Медведь, Чебурашка, крокодил </w:t>
      </w:r>
      <w:proofErr w:type="gramStart"/>
      <w:r w:rsidRPr="004F3FDA">
        <w:rPr>
          <w:rFonts w:ascii="Times New Roman" w:hAnsi="Times New Roman" w:cs="Times New Roman"/>
          <w:bCs/>
          <w:sz w:val="28"/>
          <w:szCs w:val="28"/>
        </w:rPr>
        <w:t>Гена ,</w:t>
      </w:r>
      <w:proofErr w:type="gramEnd"/>
      <w:r w:rsidRPr="004F3FDA">
        <w:rPr>
          <w:rFonts w:ascii="Times New Roman" w:hAnsi="Times New Roman" w:cs="Times New Roman"/>
          <w:bCs/>
          <w:sz w:val="28"/>
          <w:szCs w:val="28"/>
        </w:rPr>
        <w:t xml:space="preserve"> семеро козлят. Это активизирует пение </w:t>
      </w:r>
      <w:proofErr w:type="gramStart"/>
      <w:r w:rsidRPr="004F3FDA">
        <w:rPr>
          <w:rFonts w:ascii="Times New Roman" w:hAnsi="Times New Roman" w:cs="Times New Roman"/>
          <w:bCs/>
          <w:sz w:val="28"/>
          <w:szCs w:val="28"/>
        </w:rPr>
        <w:t>ребят ,</w:t>
      </w:r>
      <w:proofErr w:type="gramEnd"/>
      <w:r w:rsidRPr="004F3FDA">
        <w:rPr>
          <w:rFonts w:ascii="Times New Roman" w:hAnsi="Times New Roman" w:cs="Times New Roman"/>
          <w:bCs/>
          <w:sz w:val="28"/>
          <w:szCs w:val="28"/>
        </w:rPr>
        <w:t xml:space="preserve"> они исполняют песню выразительно и эмоционально.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F3FDA" w:rsidRPr="00A60106" w:rsidRDefault="004F3FDA" w:rsidP="004F3FDA">
      <w:pPr>
        <w:pStyle w:val="a5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60106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 w:rsidR="00A6010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A60106">
        <w:rPr>
          <w:rFonts w:ascii="Times New Roman" w:hAnsi="Times New Roman" w:cs="Times New Roman"/>
          <w:b/>
          <w:sz w:val="28"/>
          <w:szCs w:val="28"/>
          <w:u w:val="single"/>
        </w:rPr>
        <w:t>№ 7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 xml:space="preserve">Творческое соревнование занимает одно из ведущих мест на занятиях музыки в дошкольном образовании. Практически нет детей, которые были бы равнодушны к успехам своей команды. Это может касаться следующих видов деятельности детей: </w:t>
      </w:r>
    </w:p>
    <w:p w:rsidR="00B54F64" w:rsidRPr="004F3FDA" w:rsidRDefault="00A60106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 xml:space="preserve">Кто из ребят выразительнее исполнит песню? </w:t>
      </w:r>
    </w:p>
    <w:p w:rsidR="00B54F64" w:rsidRPr="004F3FDA" w:rsidRDefault="00A60106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 xml:space="preserve">Кто сумеет правильнее воспринять характер музыки? и т. д. 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 xml:space="preserve">В конце занятия обязателен итог соревнования и очень осторожный и деликатный разбор правильности ответов и действий. 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F3FDA" w:rsidRPr="00A60106" w:rsidRDefault="004F3FDA" w:rsidP="004F3FDA">
      <w:pPr>
        <w:pStyle w:val="a5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60106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Слайд</w:t>
      </w:r>
      <w:r w:rsidR="00A60106" w:rsidRPr="00A6010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A60106">
        <w:rPr>
          <w:rFonts w:ascii="Times New Roman" w:hAnsi="Times New Roman" w:cs="Times New Roman"/>
          <w:b/>
          <w:sz w:val="28"/>
          <w:szCs w:val="28"/>
          <w:u w:val="single"/>
        </w:rPr>
        <w:t>№ 8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 xml:space="preserve">Неоценимую роль играет использование технических средств на занятии. Например </w:t>
      </w:r>
      <w:proofErr w:type="gramStart"/>
      <w:r w:rsidRPr="004F3FDA">
        <w:rPr>
          <w:rFonts w:ascii="Times New Roman" w:hAnsi="Times New Roman" w:cs="Times New Roman"/>
          <w:bCs/>
          <w:sz w:val="28"/>
          <w:szCs w:val="28"/>
        </w:rPr>
        <w:t>тема:  «</w:t>
      </w:r>
      <w:proofErr w:type="gramEnd"/>
      <w:r w:rsidRPr="004F3FDA">
        <w:rPr>
          <w:rFonts w:ascii="Times New Roman" w:hAnsi="Times New Roman" w:cs="Times New Roman"/>
          <w:bCs/>
          <w:sz w:val="28"/>
          <w:szCs w:val="28"/>
        </w:rPr>
        <w:t>Русские народные инструменты». Дети прослушали, как звучит тот или иной инструмент, за тем педагог предоставляет  им изображение на картинках эти инструментов, и заключительным закрепляющим моментом является игра  на них в кабинете. Можно попросить ребят подыграть во время исполнения того или иного произведения.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 xml:space="preserve"> Огромное значение в формировании и увлеченностью музыкой имеют домашние задания,  которые должны носить творческий характер, активизировать не только детей, но и их родителей. </w:t>
      </w:r>
    </w:p>
    <w:p w:rsidR="00A60106" w:rsidRDefault="00A60106" w:rsidP="004F3F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F3FDA" w:rsidRPr="00A60106" w:rsidRDefault="004F3FDA" w:rsidP="004F3FDA">
      <w:pPr>
        <w:pStyle w:val="a5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60106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 w:rsidR="00A6010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A60106">
        <w:rPr>
          <w:rFonts w:ascii="Times New Roman" w:hAnsi="Times New Roman" w:cs="Times New Roman"/>
          <w:b/>
          <w:sz w:val="28"/>
          <w:szCs w:val="28"/>
          <w:u w:val="single"/>
        </w:rPr>
        <w:t>№ 9</w:t>
      </w:r>
    </w:p>
    <w:p w:rsidR="004F3FDA" w:rsidRPr="00B70344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 xml:space="preserve">Ввиду того, что повторное прослушивание произведений дает возможность глубже «прочувствовать» их характер, строение, для музыкально- ритмических движений, прежде всего надо использовать тот музыкальный материал, с которым дети знакомятся на занятии.  Услышав знакомую </w:t>
      </w:r>
      <w:proofErr w:type="gramStart"/>
      <w:r w:rsidRPr="004F3FDA">
        <w:rPr>
          <w:rFonts w:ascii="Times New Roman" w:hAnsi="Times New Roman" w:cs="Times New Roman"/>
          <w:bCs/>
          <w:sz w:val="28"/>
          <w:szCs w:val="28"/>
        </w:rPr>
        <w:t>мелодию</w:t>
      </w:r>
      <w:proofErr w:type="gramEnd"/>
      <w:r w:rsidRPr="004F3FDA">
        <w:rPr>
          <w:rFonts w:ascii="Times New Roman" w:hAnsi="Times New Roman" w:cs="Times New Roman"/>
          <w:bCs/>
          <w:sz w:val="28"/>
          <w:szCs w:val="28"/>
        </w:rPr>
        <w:t xml:space="preserve"> дети воспринимают её оживленно, охотно прислушиваясь к советом и замечаниям педагога.  Учитывая то что дошкольникам еще трудно одновременно и </w:t>
      </w:r>
      <w:proofErr w:type="gramStart"/>
      <w:r w:rsidRPr="004F3FDA">
        <w:rPr>
          <w:rFonts w:ascii="Times New Roman" w:hAnsi="Times New Roman" w:cs="Times New Roman"/>
          <w:bCs/>
          <w:sz w:val="28"/>
          <w:szCs w:val="28"/>
        </w:rPr>
        <w:t>петь</w:t>
      </w:r>
      <w:proofErr w:type="gramEnd"/>
      <w:r w:rsidRPr="004F3FDA">
        <w:rPr>
          <w:rFonts w:ascii="Times New Roman" w:hAnsi="Times New Roman" w:cs="Times New Roman"/>
          <w:bCs/>
          <w:sz w:val="28"/>
          <w:szCs w:val="28"/>
        </w:rPr>
        <w:t xml:space="preserve"> и двигаться, при исполнении песен-хороводов можно проводить чередование пения и движения под музыку.  Всем детям очень нравится участвовать в инсценировке песен, что являет собой своеобразную игру-миниатюру, в которой последовательно </w:t>
      </w:r>
      <w:proofErr w:type="gramStart"/>
      <w:r w:rsidRPr="004F3FDA">
        <w:rPr>
          <w:rFonts w:ascii="Times New Roman" w:hAnsi="Times New Roman" w:cs="Times New Roman"/>
          <w:bCs/>
          <w:sz w:val="28"/>
          <w:szCs w:val="28"/>
        </w:rPr>
        <w:t>раскрывается  содержание</w:t>
      </w:r>
      <w:proofErr w:type="gramEnd"/>
      <w:r w:rsidRPr="004F3FDA">
        <w:rPr>
          <w:rFonts w:ascii="Times New Roman" w:hAnsi="Times New Roman" w:cs="Times New Roman"/>
          <w:bCs/>
          <w:sz w:val="28"/>
          <w:szCs w:val="28"/>
        </w:rPr>
        <w:t xml:space="preserve"> песенного текста. 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4F3FDA">
        <w:rPr>
          <w:rFonts w:ascii="Times New Roman" w:hAnsi="Times New Roman" w:cs="Times New Roman"/>
          <w:bCs/>
          <w:sz w:val="28"/>
          <w:szCs w:val="28"/>
        </w:rPr>
        <w:t>Музицирование</w:t>
      </w:r>
      <w:proofErr w:type="spellEnd"/>
      <w:r w:rsidRPr="004F3FDA">
        <w:rPr>
          <w:rFonts w:ascii="Times New Roman" w:hAnsi="Times New Roman" w:cs="Times New Roman"/>
          <w:bCs/>
          <w:sz w:val="28"/>
          <w:szCs w:val="28"/>
        </w:rPr>
        <w:t xml:space="preserve"> на первом этапе является таким видом деятельности, который не требует от детей специальной музыкальной подготовки и определенных навыков. По мере взросления детям предлагаются различные дидактические игры на </w:t>
      </w:r>
      <w:r w:rsidRPr="004F3FDA">
        <w:rPr>
          <w:rFonts w:ascii="Times New Roman" w:hAnsi="Times New Roman" w:cs="Times New Roman"/>
          <w:bCs/>
          <w:sz w:val="28"/>
          <w:szCs w:val="28"/>
          <w:u w:val="single"/>
        </w:rPr>
        <w:t>развитие чувства ритма</w:t>
      </w:r>
      <w:r w:rsidRPr="004F3FDA">
        <w:rPr>
          <w:rFonts w:ascii="Times New Roman" w:hAnsi="Times New Roman" w:cs="Times New Roman"/>
          <w:bCs/>
          <w:sz w:val="28"/>
          <w:szCs w:val="28"/>
        </w:rPr>
        <w:t>, такие как: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 xml:space="preserve"> «Божья коровка», 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 xml:space="preserve">«Веселые ритмы», 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 xml:space="preserve">«Ритмический поезд». 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 xml:space="preserve">               Постепенно, я знакомлю детей с такими понятиями как </w:t>
      </w:r>
      <w:r w:rsidRPr="004F3FDA">
        <w:rPr>
          <w:rFonts w:ascii="Times New Roman" w:hAnsi="Times New Roman" w:cs="Times New Roman"/>
          <w:bCs/>
          <w:sz w:val="28"/>
          <w:szCs w:val="28"/>
          <w:u w:val="single"/>
        </w:rPr>
        <w:t xml:space="preserve">жанр, темп, ритм, дирижер, оркестр, тембр. </w:t>
      </w:r>
      <w:r w:rsidRPr="004F3FDA">
        <w:rPr>
          <w:rFonts w:ascii="Times New Roman" w:hAnsi="Times New Roman" w:cs="Times New Roman"/>
          <w:bCs/>
          <w:sz w:val="28"/>
          <w:szCs w:val="28"/>
        </w:rPr>
        <w:t>Затем,  наша деятельность переходит в игру в ансамбле, а далее - и в детском оркестре, где на музыкальных инструментах играет уже вся группа детей. Ни один ребенок не остается не задействованным. У каждого ребенка своя роль в оркестре, каждый музыкант, каждый инструмент значим. Дети учатся слышать друг друга, слушать музыку!</w:t>
      </w:r>
    </w:p>
    <w:p w:rsidR="00A60106" w:rsidRDefault="00A60106" w:rsidP="004F3F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F3FDA" w:rsidRPr="00A60106" w:rsidRDefault="004F3FDA" w:rsidP="004F3FDA">
      <w:pPr>
        <w:pStyle w:val="a5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60106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 w:rsidR="00A6010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70344">
        <w:rPr>
          <w:rFonts w:ascii="Times New Roman" w:hAnsi="Times New Roman" w:cs="Times New Roman"/>
          <w:b/>
          <w:sz w:val="28"/>
          <w:szCs w:val="28"/>
          <w:u w:val="single"/>
        </w:rPr>
        <w:t>№ 10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 xml:space="preserve">Большое внимание я уделяю взаимодействию с родителями. Это не только традиционные формы (консультации, собрания), но и непосредственное участие родителей в мероприятиях, проводимых в детском доме творчества; участие в конкурсах, на утренниках, ярмарках, соревнованиях. Родители с большим удовольствием перевоплощаются в сказочных героев, поют песни, </w:t>
      </w:r>
      <w:r w:rsidRPr="004F3FD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играют вместе с детьми в игры, танцуют вместе с детьми, читают стихи, вместе с детьми готовят костюмы. </w:t>
      </w:r>
    </w:p>
    <w:p w:rsidR="00A60106" w:rsidRDefault="00A60106" w:rsidP="004F3F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F3FDA" w:rsidRPr="00A60106" w:rsidRDefault="004F3FDA" w:rsidP="004F3FDA">
      <w:pPr>
        <w:pStyle w:val="a5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60106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 w:rsidR="00A6010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70344">
        <w:rPr>
          <w:rFonts w:ascii="Times New Roman" w:hAnsi="Times New Roman" w:cs="Times New Roman"/>
          <w:b/>
          <w:sz w:val="28"/>
          <w:szCs w:val="28"/>
          <w:u w:val="single"/>
        </w:rPr>
        <w:t>№ 11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>Дети на этапе завершения дошкольного образования: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>- проявляют инициативу и самостоятельность в различных видах музыкальной деятельности;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>- обладают развитым воображением, которое реализуется в различных видах музыкальной деятельности;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>- используют речь для выражения своих мыслей, чувств и желаний;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 xml:space="preserve">- подвижны, выносливы, владеют основными движениями, могут контролировать свои движения, управлять ими. </w:t>
      </w:r>
    </w:p>
    <w:p w:rsidR="00A60106" w:rsidRDefault="00A60106" w:rsidP="004F3FDA">
      <w:pPr>
        <w:pStyle w:val="a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F3FDA" w:rsidRPr="00A60106" w:rsidRDefault="00B70344" w:rsidP="004F3FDA">
      <w:pPr>
        <w:pStyle w:val="a5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Слайд№ 12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 xml:space="preserve">Говоря о результатах, хочется отметить, что у многих детей возникает желание получить музыкальное образование в музыкальной школе, многие из </w:t>
      </w:r>
      <w:proofErr w:type="gramStart"/>
      <w:r w:rsidRPr="004F3FDA">
        <w:rPr>
          <w:rFonts w:ascii="Times New Roman" w:hAnsi="Times New Roman" w:cs="Times New Roman"/>
          <w:bCs/>
          <w:sz w:val="28"/>
          <w:szCs w:val="28"/>
        </w:rPr>
        <w:t>выпускников  студии</w:t>
      </w:r>
      <w:proofErr w:type="gramEnd"/>
      <w:r w:rsidRPr="004F3FDA">
        <w:rPr>
          <w:rFonts w:ascii="Times New Roman" w:hAnsi="Times New Roman" w:cs="Times New Roman"/>
          <w:bCs/>
          <w:sz w:val="28"/>
          <w:szCs w:val="28"/>
        </w:rPr>
        <w:t xml:space="preserve"> гуманитарного развития «Светлячок» поступают в творческое объединение «Звездочки», а в дальнейшем поступают на исполнительское отделение в ВУЗ. Становятся лауреатами и дипломантами всероссийских и международных конкурсов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F3FDA" w:rsidRPr="00A60106" w:rsidRDefault="00B70344" w:rsidP="004F3FDA">
      <w:pPr>
        <w:pStyle w:val="a5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Слайд№ 13</w:t>
      </w:r>
      <w:bookmarkStart w:id="0" w:name="_GoBack"/>
      <w:bookmarkEnd w:id="0"/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F3FDA">
        <w:rPr>
          <w:rFonts w:ascii="Times New Roman" w:hAnsi="Times New Roman" w:cs="Times New Roman"/>
          <w:bCs/>
          <w:sz w:val="28"/>
          <w:szCs w:val="28"/>
        </w:rPr>
        <w:t>Спасибо за внимание!</w:t>
      </w:r>
    </w:p>
    <w:p w:rsidR="004F3FDA" w:rsidRPr="004F3FDA" w:rsidRDefault="004F3FDA" w:rsidP="004F3FDA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4F3FDA" w:rsidRPr="004F3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F1389"/>
    <w:multiLevelType w:val="hybridMultilevel"/>
    <w:tmpl w:val="541AE814"/>
    <w:lvl w:ilvl="0" w:tplc="D708CD4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8EC49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0AD7C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6E5B1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E6F0C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7E3FC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ACD7B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660A4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74599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57BDB"/>
    <w:multiLevelType w:val="hybridMultilevel"/>
    <w:tmpl w:val="B5CCD564"/>
    <w:lvl w:ilvl="0" w:tplc="15B083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0413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76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D44D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B21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86C5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948B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08E2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0CE8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2C36A6C"/>
    <w:multiLevelType w:val="hybridMultilevel"/>
    <w:tmpl w:val="B4FCD054"/>
    <w:lvl w:ilvl="0" w:tplc="A4C487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4E7C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B01C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FEB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823A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629D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32BA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1465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2EC5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4434B40"/>
    <w:multiLevelType w:val="hybridMultilevel"/>
    <w:tmpl w:val="52CA6EA8"/>
    <w:lvl w:ilvl="0" w:tplc="9DB4948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0C9A9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0E9E5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E6A1A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4C84A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6A7C4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1CE5C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72AE4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BABDD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5B7CF6"/>
    <w:multiLevelType w:val="hybridMultilevel"/>
    <w:tmpl w:val="DFC2B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3FDA"/>
    <w:rsid w:val="004F3FDA"/>
    <w:rsid w:val="00A60106"/>
    <w:rsid w:val="00B54F64"/>
    <w:rsid w:val="00B7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FA624"/>
  <w15:docId w15:val="{E198D5FC-790B-4792-9F1A-167F20878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FD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F3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4F3F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Мазаева</cp:lastModifiedBy>
  <cp:revision>5</cp:revision>
  <dcterms:created xsi:type="dcterms:W3CDTF">2019-10-07T19:50:00Z</dcterms:created>
  <dcterms:modified xsi:type="dcterms:W3CDTF">2019-10-08T06:42:00Z</dcterms:modified>
</cp:coreProperties>
</file>